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C4BB" w14:textId="4E1C34E5" w:rsidR="00450C07" w:rsidRDefault="009C513C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621FD" wp14:editId="45D6FAB6">
            <wp:simplePos x="0" y="0"/>
            <wp:positionH relativeFrom="margin">
              <wp:align>center</wp:align>
            </wp:positionH>
            <wp:positionV relativeFrom="topMargin">
              <wp:posOffset>419100</wp:posOffset>
            </wp:positionV>
            <wp:extent cx="3164205" cy="444500"/>
            <wp:effectExtent l="0" t="0" r="0" b="0"/>
            <wp:wrapSquare wrapText="bothSides"/>
            <wp:docPr id="31728082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80823" name="Imagen 1" descr="Logotip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C4BC" w14:textId="77777777" w:rsidR="00450C07" w:rsidRDefault="00450C07">
      <w:pPr>
        <w:pStyle w:val="Standard"/>
      </w:pPr>
    </w:p>
    <w:p w14:paraId="393FC4BD" w14:textId="77777777" w:rsidR="00450C07" w:rsidRDefault="00450C07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393FC4BE" w14:textId="77777777" w:rsidR="00450C07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Formato para revisión de propuesta de proyecto</w:t>
      </w:r>
    </w:p>
    <w:p w14:paraId="62B4FB8C" w14:textId="77777777" w:rsidR="00D96BE4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</w:p>
    <w:p w14:paraId="61FAD18A" w14:textId="6E4573C5" w:rsidR="00D96BE4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>
        <w:rPr>
          <w:rFonts w:ascii="Source Sans Pro" w:hAnsi="Source Sans Pro"/>
          <w:b/>
          <w:bCs/>
          <w:noProof/>
          <w:sz w:val="20"/>
          <w:szCs w:val="20"/>
        </w:rPr>
        <w:drawing>
          <wp:inline distT="0" distB="0" distL="0" distR="0" wp14:anchorId="79774832" wp14:editId="4FEB7E9F">
            <wp:extent cx="6120130" cy="1769630"/>
            <wp:effectExtent l="0" t="0" r="0" b="2540"/>
            <wp:docPr id="525331376" name="Imagen 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9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3FC4BF" w14:textId="77777777" w:rsidR="00450C07" w:rsidRDefault="00450C07">
      <w:pPr>
        <w:pStyle w:val="Standard"/>
        <w:jc w:val="center"/>
        <w:rPr>
          <w:rFonts w:ascii="Source Sans Pro" w:hAnsi="Source Sans Pro"/>
          <w:sz w:val="20"/>
          <w:szCs w:val="20"/>
        </w:rPr>
      </w:pPr>
    </w:p>
    <w:p w14:paraId="393FC4C0" w14:textId="77777777" w:rsidR="00450C07" w:rsidRDefault="00D96BE4">
      <w:pPr>
        <w:pStyle w:val="Standard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PROPOSER INFORMATION</w:t>
      </w:r>
    </w:p>
    <w:p w14:paraId="393FC4C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C4" w14:textId="77777777"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2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3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7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5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Entity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6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A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8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9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D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B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e-mail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C" w14:textId="77777777" w:rsidR="00450C07" w:rsidRDefault="00450C07">
            <w:pPr>
              <w:pStyle w:val="TableContents"/>
            </w:pPr>
          </w:p>
        </w:tc>
      </w:tr>
    </w:tbl>
    <w:p w14:paraId="393FC4CE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C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D0" w14:textId="77777777" w:rsidR="00450C07" w:rsidRDefault="00D96BE4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PROJECT INFORMATION</w:t>
      </w:r>
    </w:p>
    <w:p w14:paraId="393FC4D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D4" w14:textId="77777777"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2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Call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identifier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3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7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5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6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A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8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9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D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B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C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0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E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Acronym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F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3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1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2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6" w14:textId="77777777">
        <w:trPr>
          <w:trHeight w:val="3691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4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5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9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7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structure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workpackages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8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C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A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B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F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D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Budget /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Requested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E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F2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0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1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F5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3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the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consortium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4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F8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6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profiles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sought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7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9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4FA" w14:textId="77777777" w:rsidR="00450C07" w:rsidRDefault="00D96BE4">
      <w:pPr>
        <w:pStyle w:val="Standard"/>
        <w:rPr>
          <w:rFonts w:ascii="Source Sans Pro" w:hAnsi="Source Sans Pro"/>
          <w:sz w:val="20"/>
          <w:szCs w:val="20"/>
          <w:lang w:val="en-GB"/>
        </w:rPr>
      </w:pPr>
      <w:r>
        <w:rPr>
          <w:rFonts w:ascii="Source Sans Pro" w:hAnsi="Source Sans Pro"/>
          <w:sz w:val="20"/>
          <w:szCs w:val="20"/>
          <w:lang w:val="en-GB"/>
        </w:rPr>
        <w:t>Please indicate if you have any doubts or questions regarding the topic, or any other issue:</w:t>
      </w:r>
    </w:p>
    <w:p w14:paraId="393FC4FB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50C07" w14:paraId="393FC4F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C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  <w:p w14:paraId="393FC4FD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501" w14:textId="77777777" w:rsidR="00450C07" w:rsidRDefault="00450C07">
      <w:pPr>
        <w:pStyle w:val="Standard"/>
        <w:rPr>
          <w:rFonts w:ascii="Source Sans Pro" w:hAnsi="Source Sans Pro"/>
          <w:b/>
          <w:bCs/>
          <w:sz w:val="20"/>
          <w:szCs w:val="20"/>
        </w:rPr>
      </w:pPr>
    </w:p>
    <w:p w14:paraId="393FC502" w14:textId="77777777" w:rsidR="00450C07" w:rsidRDefault="00D96BE4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 xml:space="preserve">INFORMACIÓN DE </w:t>
      </w:r>
      <w:r>
        <w:rPr>
          <w:rFonts w:ascii="Source Sans Pro" w:hAnsi="Source Sans Pro"/>
          <w:b/>
          <w:bCs/>
          <w:sz w:val="20"/>
          <w:szCs w:val="20"/>
        </w:rPr>
        <w:t>PROTECCIÓN DE DATOS</w:t>
      </w:r>
    </w:p>
    <w:p w14:paraId="393FC503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B0E40" w:rsidRPr="002B0E40" w14:paraId="6A9D8E32" w14:textId="77777777" w:rsidTr="00BA37DD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A2800" w14:textId="77777777" w:rsidR="002B0E40" w:rsidRPr="002B0E40" w:rsidRDefault="002B0E40" w:rsidP="002B0E40">
            <w:pPr>
              <w:widowControl/>
              <w:suppressAutoHyphens w:val="0"/>
              <w:jc w:val="center"/>
              <w:textAlignment w:val="center"/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</w:pPr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 xml:space="preserve">CONTACTOS </w:t>
            </w:r>
            <w:proofErr w:type="spellStart"/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>I+D+i</w:t>
            </w:r>
            <w:proofErr w:type="spellEnd"/>
          </w:p>
        </w:tc>
      </w:tr>
      <w:tr w:rsidR="002B0E40" w:rsidRPr="002B0E40" w14:paraId="26A4FEB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4FA4B" w14:textId="77777777" w:rsidR="002B0E40" w:rsidRPr="002B0E40" w:rsidRDefault="002B0E40" w:rsidP="002B0E40">
            <w:pPr>
              <w:widowControl/>
              <w:suppressAutoHyphens w:val="0"/>
              <w:textAlignment w:val="center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a) Base jurídica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E2D8D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RGPD 6.1.e) Tratamiento necesario para el cumplimiento de una misión realizada en interés público o en el ejercicio de poderes públicos conferidos al responsable del tratamiento.</w:t>
            </w:r>
          </w:p>
        </w:tc>
      </w:tr>
      <w:tr w:rsidR="002B0E40" w:rsidRPr="002B0E40" w14:paraId="740C4E7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D0AF3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b) Fines del tratamiento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29DCE7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Mantener una lista de personas con potencial interés en la transferencia de tecnología y la participación en proyectos europeos de I+D+i.</w:t>
            </w:r>
          </w:p>
        </w:tc>
      </w:tr>
      <w:tr w:rsidR="002B0E40" w:rsidRPr="002B0E40" w14:paraId="709D848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2B7FE1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c) Colectivo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D5A16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Personas físicas, incluidas las que representan a personas jurídicas, públicas y privadas, con las que la Agencia mantiene relación en función de las actividades que tienen encomendadas.</w:t>
            </w:r>
          </w:p>
        </w:tc>
      </w:tr>
      <w:tr w:rsidR="002B0E40" w:rsidRPr="002B0E40" w14:paraId="5CAC9CB7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F2B53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d) Categorías de Datos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1EEE6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Nombre, entidad, teléfono y correo electrónico.</w:t>
            </w:r>
          </w:p>
        </w:tc>
      </w:tr>
      <w:tr w:rsidR="002B0E40" w:rsidRPr="002B0E40" w14:paraId="65F21A6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04F444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e) Categoría destinatarios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BC21A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Los datos personales se cederán al Centro para el Desarrollo Tecnológico y la Innovación E.P.E. - CDTI (</w:t>
            </w:r>
            <w:proofErr w:type="gramStart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NIF  Q</w:t>
            </w:r>
            <w:proofErr w:type="gramEnd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2820010C), dependiente del Ministerio de Ciencia e Innovación, con el fin de mantener reuniones para revisar borradores de propuestas junto al Punto Nacional de Contacto</w:t>
            </w:r>
          </w:p>
        </w:tc>
      </w:tr>
      <w:tr w:rsidR="002B0E40" w:rsidRPr="002B0E40" w14:paraId="65034E7C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C2C7A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f) Transferencia internacional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73013C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 están previstas transferencias internacionales de los datos.</w:t>
            </w:r>
          </w:p>
        </w:tc>
      </w:tr>
      <w:tr w:rsidR="002B0E40" w:rsidRPr="002B0E40" w14:paraId="488DB0BD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E6D645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g) Plazo supresión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B6EC2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Se conservarán mientras los interesados mantengan su posición profesional o en tanto no soliciten su supresión.</w:t>
            </w:r>
          </w:p>
        </w:tc>
      </w:tr>
      <w:tr w:rsidR="002B0E40" w:rsidRPr="002B0E40" w14:paraId="3F8D9187" w14:textId="77777777" w:rsidTr="00BA37DD">
        <w:trPr>
          <w:trHeight w:val="1905"/>
        </w:trPr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21B1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h) Medidas de seguridad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958EA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Agencia.</w:t>
            </w:r>
          </w:p>
        </w:tc>
      </w:tr>
      <w:tr w:rsidR="002B0E40" w:rsidRPr="002B0E40" w14:paraId="6A25C67F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14B63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i) Entidad responsable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60F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Agencia Empresarial para la Transformación y el Desarrollo Económico</w:t>
            </w:r>
          </w:p>
          <w:p w14:paraId="34FA1A6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79D2B57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CIF Q4101007E</w:t>
            </w:r>
          </w:p>
          <w:p w14:paraId="2388288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Calle Leonardo da Vinci, 17, 41092, Sevilla</w:t>
            </w:r>
          </w:p>
          <w:p w14:paraId="39870FB8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Teléfono: 954280227</w:t>
            </w:r>
          </w:p>
          <w:p w14:paraId="0D72CF6D" w14:textId="77777777" w:rsidR="002B0E40" w:rsidRPr="002B0E40" w:rsidRDefault="00D96BE4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8" w:history="1">
              <w:r w:rsidR="002B0E40"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info@andaluciatrade.es</w:t>
              </w:r>
            </w:hyperlink>
          </w:p>
          <w:p w14:paraId="088C4A5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090B9E02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Delegado de Protección de Datos:</w:t>
            </w:r>
          </w:p>
          <w:p w14:paraId="1DB95605" w14:textId="77777777" w:rsidR="002B0E40" w:rsidRPr="002B0E40" w:rsidRDefault="00D96BE4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9" w:history="1">
              <w:r w:rsidR="002B0E40"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privacidad@andaluciatrade.es</w:t>
              </w:r>
            </w:hyperlink>
          </w:p>
        </w:tc>
      </w:tr>
    </w:tbl>
    <w:p w14:paraId="393FC528" w14:textId="77777777" w:rsidR="00450C07" w:rsidRDefault="00450C07">
      <w:pPr>
        <w:pStyle w:val="Standard"/>
        <w:rPr>
          <w:rFonts w:ascii="Source Sans Pro" w:hAnsi="Source Sans Pro"/>
        </w:rPr>
      </w:pPr>
    </w:p>
    <w:sectPr w:rsidR="00450C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9707" w14:textId="77777777" w:rsidR="003D64AD" w:rsidRDefault="003D64AD">
      <w:r>
        <w:separator/>
      </w:r>
    </w:p>
  </w:endnote>
  <w:endnote w:type="continuationSeparator" w:id="0">
    <w:p w14:paraId="5654EF33" w14:textId="77777777" w:rsidR="003D64AD" w:rsidRDefault="003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F8FB" w14:textId="77777777" w:rsidR="003D64AD" w:rsidRDefault="003D64AD">
      <w:r>
        <w:rPr>
          <w:color w:val="000000"/>
        </w:rPr>
        <w:separator/>
      </w:r>
    </w:p>
  </w:footnote>
  <w:footnote w:type="continuationSeparator" w:id="0">
    <w:p w14:paraId="25C3FDAE" w14:textId="77777777" w:rsidR="003D64AD" w:rsidRDefault="003D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07"/>
    <w:rsid w:val="00047A3C"/>
    <w:rsid w:val="00123870"/>
    <w:rsid w:val="002B0E40"/>
    <w:rsid w:val="003D64AD"/>
    <w:rsid w:val="00450C07"/>
    <w:rsid w:val="00925C6D"/>
    <w:rsid w:val="009C513C"/>
    <w:rsid w:val="009E257E"/>
    <w:rsid w:val="00D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C4BB"/>
  <w15:docId w15:val="{83D27ED5-0EF5-4571-8FE1-4629F1A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outline w:val="0"/>
      <w:color w:val="000000"/>
      <w:sz w:val="20"/>
      <w:szCs w:val="20"/>
      <w:u w:val="none"/>
      <w:lang w:val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daluciatrade.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ivacidad@andaluciatra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Durán Díaz, Jaime</cp:lastModifiedBy>
  <cp:revision>6</cp:revision>
  <dcterms:created xsi:type="dcterms:W3CDTF">2022-04-13T11:29:00Z</dcterms:created>
  <dcterms:modified xsi:type="dcterms:W3CDTF">2024-05-20T12:22:00Z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